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A3" w:rsidRDefault="008D52A3" w:rsidP="00A41F4B">
      <w:pPr>
        <w:jc w:val="center"/>
        <w:rPr>
          <w:i/>
          <w:color w:val="1F497D"/>
        </w:rPr>
      </w:pPr>
    </w:p>
    <w:p w:rsidR="00FA794A" w:rsidRDefault="00B719CD" w:rsidP="00FA794A">
      <w:pPr>
        <w:jc w:val="center"/>
        <w:rPr>
          <w:b/>
          <w:i/>
          <w:color w:val="02414D"/>
          <w:sz w:val="32"/>
        </w:rPr>
      </w:pPr>
      <w:r w:rsidRPr="00FA794A">
        <w:rPr>
          <w:b/>
          <w:i/>
          <w:color w:val="02414D"/>
          <w:sz w:val="32"/>
        </w:rPr>
        <w:t>Note d’intention</w:t>
      </w:r>
      <w:r w:rsidR="008D52A3" w:rsidRPr="00FA794A">
        <w:rPr>
          <w:b/>
          <w:i/>
          <w:color w:val="02414D"/>
          <w:sz w:val="32"/>
        </w:rPr>
        <w:br/>
      </w:r>
      <w:r w:rsidR="00527E5A" w:rsidRPr="00FA794A">
        <w:rPr>
          <w:b/>
          <w:i/>
          <w:color w:val="02414D"/>
          <w:sz w:val="32"/>
        </w:rPr>
        <w:t>Date limite de dépôt</w:t>
      </w:r>
      <w:r w:rsidR="008D52A3" w:rsidRPr="00FA794A">
        <w:rPr>
          <w:b/>
          <w:i/>
          <w:color w:val="02414D"/>
          <w:sz w:val="32"/>
        </w:rPr>
        <w:t> : 8 avril</w:t>
      </w:r>
      <w:r w:rsidR="009E7EB8" w:rsidRPr="00FA794A">
        <w:rPr>
          <w:b/>
          <w:i/>
          <w:color w:val="02414D"/>
          <w:sz w:val="32"/>
        </w:rPr>
        <w:t xml:space="preserve"> 2022</w:t>
      </w:r>
    </w:p>
    <w:p w:rsidR="00FA794A" w:rsidRPr="00FA794A" w:rsidRDefault="00FA794A" w:rsidP="00FA794A">
      <w:pPr>
        <w:jc w:val="center"/>
        <w:rPr>
          <w:b/>
          <w:i/>
          <w:color w:val="02414D"/>
          <w:sz w:val="32"/>
        </w:rPr>
      </w:pPr>
      <w:r>
        <w:rPr>
          <w:b/>
          <w:noProof/>
          <w:color w:val="1F497D"/>
          <w:sz w:val="28"/>
          <w:szCs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249489</wp:posOffset>
                </wp:positionV>
                <wp:extent cx="5759532" cy="356235"/>
                <wp:effectExtent l="0" t="0" r="0" b="571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2" cy="356235"/>
                        </a:xfrm>
                        <a:prstGeom prst="roundRect">
                          <a:avLst/>
                        </a:prstGeom>
                        <a:solidFill>
                          <a:srgbClr val="0241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94A" w:rsidRPr="00FA794A" w:rsidRDefault="00FA794A" w:rsidP="00FA794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FA794A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Structure porteuse du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" o:spid="_x0000_s1026" style="position:absolute;left:0;text-align:left;margin-left:402.3pt;margin-top:19.65pt;width:453.5pt;height:28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" fillcolor="#02414d" stroked="f" strokeweight="1pt">
                <v:stroke joinstyle="miter"/>
                <v:textbox>
                  <w:txbxContent>
                    <w:p w:rsidR="00FA794A" w:rsidRPr="00FA794A" w:rsidRDefault="00FA794A" w:rsidP="00FA794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FA794A"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Structure porteuse du projet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794A" w:rsidRDefault="00FA794A" w:rsidP="00F375BC">
      <w:pPr>
        <w:pBdr>
          <w:bottom w:val="single" w:sz="4" w:space="1" w:color="auto"/>
        </w:pBdr>
        <w:rPr>
          <w:b/>
          <w:color w:val="1F497D"/>
        </w:rPr>
      </w:pPr>
    </w:p>
    <w:p w:rsidR="00FA794A" w:rsidRDefault="00FA794A" w:rsidP="00F375BC">
      <w:pPr>
        <w:pBdr>
          <w:bottom w:val="single" w:sz="4" w:space="1" w:color="auto"/>
        </w:pBdr>
        <w:rPr>
          <w:b/>
          <w:color w:val="1F497D"/>
        </w:rPr>
      </w:pPr>
    </w:p>
    <w:p w:rsidR="00D90F54" w:rsidRPr="00FA794A" w:rsidRDefault="00FA794A" w:rsidP="008B520E">
      <w:pPr>
        <w:pBdr>
          <w:bottom w:val="single" w:sz="4" w:space="1" w:color="auto"/>
        </w:pBdr>
        <w:spacing w:before="160" w:line="276" w:lineRule="auto"/>
        <w:rPr>
          <w:b/>
          <w:color w:val="65605D"/>
        </w:rPr>
      </w:pPr>
      <w:r w:rsidRPr="00FA794A">
        <w:rPr>
          <w:b/>
          <w:color w:val="65605D"/>
        </w:rPr>
        <w:t>IDENTITE DE LA STRUCTURE</w:t>
      </w:r>
    </w:p>
    <w:p w:rsidR="00693CCC" w:rsidRPr="00FA794A" w:rsidRDefault="00A97DD3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Nom : </w:t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  <w:r w:rsidR="00B719CD" w:rsidRPr="00FA794A">
        <w:rPr>
          <w:color w:val="65605D"/>
        </w:rPr>
        <w:tab/>
      </w:r>
    </w:p>
    <w:p w:rsidR="00483301" w:rsidRPr="00FA794A" w:rsidRDefault="00693CCC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A</w:t>
      </w:r>
      <w:r w:rsidR="00527E5A" w:rsidRPr="00FA794A">
        <w:rPr>
          <w:color w:val="65605D"/>
        </w:rPr>
        <w:t>dresse :</w:t>
      </w:r>
      <w:r w:rsidR="00331BBF" w:rsidRPr="00FA794A">
        <w:rPr>
          <w:color w:val="65605D"/>
        </w:rPr>
        <w:t xml:space="preserve"> </w:t>
      </w:r>
    </w:p>
    <w:p w:rsidR="008B520E" w:rsidRDefault="00A97DD3" w:rsidP="008B520E">
      <w:pPr>
        <w:pBdr>
          <w:bottom w:val="single" w:sz="4" w:space="1" w:color="auto"/>
        </w:pBd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Téléphone : </w:t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</w:p>
    <w:p w:rsidR="00F375BC" w:rsidRPr="001373B2" w:rsidRDefault="00483301" w:rsidP="008B520E">
      <w:pPr>
        <w:pBdr>
          <w:bottom w:val="single" w:sz="4" w:space="1" w:color="auto"/>
        </w:pBdr>
        <w:spacing w:before="160" w:line="276" w:lineRule="auto"/>
        <w:rPr>
          <w:rFonts w:cstheme="minorHAnsi"/>
          <w:color w:val="65605D"/>
        </w:rPr>
      </w:pPr>
      <w:r w:rsidRPr="00FA794A">
        <w:rPr>
          <w:color w:val="65605D"/>
        </w:rPr>
        <w:t xml:space="preserve">Site internet: </w:t>
      </w:r>
      <w:r w:rsidRPr="00FA794A">
        <w:rPr>
          <w:rFonts w:cstheme="minorHAnsi"/>
          <w:color w:val="65605D"/>
        </w:rPr>
        <w:br/>
      </w:r>
      <w:r w:rsidR="00A97DD3" w:rsidRPr="00FA794A">
        <w:rPr>
          <w:rFonts w:cstheme="minorHAnsi"/>
          <w:color w:val="65605D"/>
        </w:rPr>
        <w:br/>
      </w:r>
      <w:r w:rsidR="00A97DD3" w:rsidRPr="00FA794A">
        <w:rPr>
          <w:rFonts w:cstheme="minorHAnsi"/>
          <w:color w:val="65605D"/>
        </w:rPr>
        <w:br/>
      </w:r>
      <w:r w:rsidR="00FA794A" w:rsidRPr="00FA794A">
        <w:rPr>
          <w:b/>
          <w:color w:val="65605D"/>
        </w:rPr>
        <w:t>PRESENTATION DE LA STRUCTURE</w:t>
      </w:r>
    </w:p>
    <w:p w:rsidR="008043B8" w:rsidRPr="00FA794A" w:rsidRDefault="009015A9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Raison d’être / </w:t>
      </w:r>
      <w:r w:rsidR="00A97DD3" w:rsidRPr="00FA794A">
        <w:rPr>
          <w:color w:val="65605D"/>
        </w:rPr>
        <w:t>Principales activités</w:t>
      </w:r>
      <w:r w:rsidRPr="00FA794A">
        <w:rPr>
          <w:color w:val="65605D"/>
        </w:rPr>
        <w:t> :</w:t>
      </w:r>
    </w:p>
    <w:p w:rsidR="008043B8" w:rsidRPr="00FA794A" w:rsidRDefault="008043B8" w:rsidP="008B520E">
      <w:pPr>
        <w:spacing w:before="160" w:line="276" w:lineRule="auto"/>
        <w:rPr>
          <w:color w:val="65605D"/>
        </w:rPr>
      </w:pPr>
    </w:p>
    <w:p w:rsidR="009015A9" w:rsidRPr="00FA794A" w:rsidRDefault="009015A9" w:rsidP="008B520E">
      <w:pPr>
        <w:spacing w:before="160" w:line="276" w:lineRule="auto"/>
        <w:rPr>
          <w:color w:val="65605D"/>
        </w:rPr>
      </w:pPr>
    </w:p>
    <w:p w:rsidR="008B520E" w:rsidRDefault="008043B8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Statut (</w:t>
      </w:r>
      <w:r w:rsidR="0001693C" w:rsidRPr="00FA794A">
        <w:rPr>
          <w:color w:val="65605D"/>
        </w:rPr>
        <w:t xml:space="preserve">Association loi 1901, Fondation, autre) </w:t>
      </w:r>
      <w:r w:rsidR="00A97DD3" w:rsidRPr="00FA794A">
        <w:rPr>
          <w:color w:val="65605D"/>
        </w:rPr>
        <w:t>:</w:t>
      </w:r>
      <w:r w:rsidR="0001693C" w:rsidRPr="00FA794A">
        <w:rPr>
          <w:color w:val="65605D"/>
        </w:rPr>
        <w:t xml:space="preserve"> </w:t>
      </w:r>
    </w:p>
    <w:p w:rsidR="008043B8" w:rsidRPr="00FA794A" w:rsidRDefault="00A97DD3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Date de création</w:t>
      </w:r>
      <w:r w:rsidR="00F375BC" w:rsidRPr="00FA794A">
        <w:rPr>
          <w:color w:val="65605D"/>
        </w:rPr>
        <w:t xml:space="preserve"> </w:t>
      </w:r>
      <w:r w:rsidRPr="00FA794A">
        <w:rPr>
          <w:color w:val="65605D"/>
        </w:rPr>
        <w:t xml:space="preserve">: </w:t>
      </w:r>
    </w:p>
    <w:p w:rsidR="008B520E" w:rsidRDefault="008B520E" w:rsidP="008B520E">
      <w:pPr>
        <w:spacing w:before="160" w:line="276" w:lineRule="auto"/>
        <w:rPr>
          <w:color w:val="65605D"/>
        </w:rPr>
      </w:pPr>
      <w:r>
        <w:rPr>
          <w:color w:val="65605D"/>
        </w:rPr>
        <w:t xml:space="preserve">Budget annuel 2021 : </w:t>
      </w:r>
    </w:p>
    <w:p w:rsidR="008043B8" w:rsidRPr="00FA794A" w:rsidRDefault="0001693C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Nombre de collaborateurs : </w:t>
      </w:r>
    </w:p>
    <w:p w:rsidR="008043B8" w:rsidRPr="00FA794A" w:rsidRDefault="0001693C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Nombre de bénévoles : </w:t>
      </w:r>
    </w:p>
    <w:p w:rsidR="0001693C" w:rsidRPr="00FA794A" w:rsidRDefault="0001693C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Nombre d’adhérents : </w:t>
      </w:r>
    </w:p>
    <w:p w:rsidR="009015A9" w:rsidRPr="00FA794A" w:rsidRDefault="009015A9" w:rsidP="008B520E">
      <w:pPr>
        <w:spacing w:before="160" w:line="276" w:lineRule="auto"/>
        <w:rPr>
          <w:rFonts w:cstheme="minorHAnsi"/>
          <w:color w:val="65605D"/>
        </w:rPr>
      </w:pPr>
    </w:p>
    <w:p w:rsidR="009015A9" w:rsidRPr="00FA794A" w:rsidRDefault="00FA794A" w:rsidP="008B520E">
      <w:pPr>
        <w:pBdr>
          <w:bottom w:val="single" w:sz="4" w:space="1" w:color="auto"/>
        </w:pBdr>
        <w:spacing w:before="160" w:line="276" w:lineRule="auto"/>
        <w:rPr>
          <w:b/>
          <w:color w:val="65605D"/>
        </w:rPr>
      </w:pPr>
      <w:r w:rsidRPr="00FA794A">
        <w:rPr>
          <w:b/>
          <w:color w:val="65605D"/>
        </w:rPr>
        <w:t>CONTACT POUR CET APPEL A PROJETS</w:t>
      </w:r>
    </w:p>
    <w:p w:rsidR="008043B8" w:rsidRPr="00FA794A" w:rsidRDefault="009015A9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Nom – Prénom :</w:t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Pr="00FA794A">
        <w:rPr>
          <w:color w:val="65605D"/>
        </w:rPr>
        <w:t xml:space="preserve">Fonction : </w:t>
      </w:r>
    </w:p>
    <w:p w:rsidR="0001693C" w:rsidRPr="00FA794A" w:rsidRDefault="009015A9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Téléphone: </w:t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="008043B8" w:rsidRPr="00FA794A">
        <w:rPr>
          <w:color w:val="65605D"/>
        </w:rPr>
        <w:tab/>
      </w:r>
      <w:r w:rsidRPr="00FA794A">
        <w:rPr>
          <w:color w:val="65605D"/>
        </w:rPr>
        <w:t xml:space="preserve">E-mail : </w:t>
      </w:r>
    </w:p>
    <w:p w:rsidR="0001693C" w:rsidRPr="00FA794A" w:rsidRDefault="00FA794A" w:rsidP="008B520E">
      <w:pPr>
        <w:spacing w:before="160" w:line="276" w:lineRule="auto"/>
        <w:rPr>
          <w:color w:val="1F497D"/>
        </w:rPr>
      </w:pPr>
      <w:r>
        <w:rPr>
          <w:color w:val="1F497D"/>
        </w:rPr>
        <w:br w:type="page"/>
      </w:r>
    </w:p>
    <w:p w:rsidR="00FA794A" w:rsidRDefault="00FA794A" w:rsidP="008B520E">
      <w:pPr>
        <w:spacing w:before="160" w:line="276" w:lineRule="auto"/>
        <w:rPr>
          <w:color w:val="1F497D"/>
        </w:rPr>
      </w:pPr>
    </w:p>
    <w:p w:rsidR="00FA794A" w:rsidRDefault="00FA794A" w:rsidP="008B520E">
      <w:pPr>
        <w:spacing w:before="160" w:line="276" w:lineRule="auto"/>
        <w:rPr>
          <w:color w:val="1F497D"/>
        </w:rPr>
      </w:pPr>
    </w:p>
    <w:p w:rsidR="00FA794A" w:rsidRDefault="00FA794A" w:rsidP="008B520E">
      <w:pPr>
        <w:spacing w:before="160" w:line="276" w:lineRule="auto"/>
        <w:rPr>
          <w:color w:val="1F497D"/>
        </w:rPr>
      </w:pPr>
    </w:p>
    <w:p w:rsidR="00FA794A" w:rsidRDefault="00FA794A" w:rsidP="008B520E">
      <w:pPr>
        <w:spacing w:before="160" w:line="276" w:lineRule="auto"/>
        <w:rPr>
          <w:color w:val="1F497D"/>
        </w:rPr>
      </w:pPr>
    </w:p>
    <w:p w:rsidR="00FA794A" w:rsidRDefault="00FA794A" w:rsidP="008B520E">
      <w:pPr>
        <w:spacing w:before="160" w:line="276" w:lineRule="auto"/>
        <w:rPr>
          <w:color w:val="1F497D"/>
        </w:rPr>
      </w:pPr>
      <w:r>
        <w:rPr>
          <w:b/>
          <w:noProof/>
          <w:color w:val="1F497D"/>
          <w:sz w:val="28"/>
          <w:szCs w:val="28"/>
          <w:lang w:val="es-419" w:eastAsia="es-4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ABBDE2" wp14:editId="50A06BF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59532" cy="356235"/>
                <wp:effectExtent l="0" t="0" r="0" b="571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532" cy="356235"/>
                        </a:xfrm>
                        <a:prstGeom prst="roundRect">
                          <a:avLst/>
                        </a:prstGeom>
                        <a:solidFill>
                          <a:srgbClr val="02414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94A" w:rsidRPr="00FA794A" w:rsidRDefault="00FA794A" w:rsidP="00FA794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Le projet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DABBDE2" id="Rectangle à coins arrondis 2" o:spid="_x0000_s1027" style="position:absolute;margin-left:0;margin-top:0;width:453.5pt;height:28.0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" fillcolor="#02414d" stroked="f" strokeweight="1pt">
                <v:stroke joinstyle="miter"/>
                <v:textbox>
                  <w:txbxContent>
                    <w:p w:rsidR="00FA794A" w:rsidRPr="00FA794A" w:rsidRDefault="00FA794A" w:rsidP="00FA794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8"/>
                          <w:szCs w:val="28"/>
                        </w:rPr>
                        <w:t>Le projet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A794A" w:rsidRDefault="00FA794A" w:rsidP="008B520E">
      <w:pPr>
        <w:spacing w:before="160" w:line="276" w:lineRule="auto"/>
        <w:rPr>
          <w:color w:val="1F497D"/>
        </w:rPr>
      </w:pPr>
    </w:p>
    <w:p w:rsidR="008B520E" w:rsidRDefault="00C71B30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Titre du projet : </w:t>
      </w:r>
      <w:r w:rsidR="008043B8" w:rsidRPr="00FA794A">
        <w:rPr>
          <w:color w:val="65605D"/>
        </w:rPr>
        <w:t xml:space="preserve"> </w:t>
      </w:r>
    </w:p>
    <w:p w:rsidR="008B520E" w:rsidRDefault="00C71B30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Lieu de réalisation</w:t>
      </w:r>
      <w:r w:rsidR="00693CCC" w:rsidRPr="00FA794A">
        <w:rPr>
          <w:color w:val="65605D"/>
        </w:rPr>
        <w:t> :</w:t>
      </w:r>
      <w:r w:rsidR="008043B8" w:rsidRPr="00FA794A">
        <w:rPr>
          <w:color w:val="65605D"/>
        </w:rPr>
        <w:t xml:space="preserve"> </w:t>
      </w:r>
    </w:p>
    <w:p w:rsidR="00331BBF" w:rsidRPr="00FA794A" w:rsidRDefault="00331BBF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Présentation du </w:t>
      </w:r>
      <w:r w:rsidR="00C71B30" w:rsidRPr="00FA794A">
        <w:rPr>
          <w:color w:val="65605D"/>
        </w:rPr>
        <w:t>projet</w:t>
      </w:r>
      <w:r w:rsidR="008043B8" w:rsidRPr="00FA794A">
        <w:rPr>
          <w:color w:val="65605D"/>
        </w:rPr>
        <w:t> :</w:t>
      </w:r>
    </w:p>
    <w:p w:rsidR="008043B8" w:rsidRPr="00FA794A" w:rsidRDefault="008043B8" w:rsidP="008B520E">
      <w:pPr>
        <w:spacing w:before="160" w:line="276" w:lineRule="auto"/>
        <w:rPr>
          <w:color w:val="65605D"/>
        </w:rPr>
      </w:pPr>
    </w:p>
    <w:p w:rsidR="008B520E" w:rsidRDefault="008B520E" w:rsidP="008B520E">
      <w:pPr>
        <w:spacing w:before="160" w:line="276" w:lineRule="auto"/>
        <w:rPr>
          <w:color w:val="65605D"/>
        </w:rPr>
      </w:pPr>
    </w:p>
    <w:p w:rsidR="0001693C" w:rsidRPr="00FA794A" w:rsidRDefault="00C71B30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Objectifs du projet</w:t>
      </w:r>
      <w:r w:rsidR="00F375BC" w:rsidRPr="00FA794A">
        <w:rPr>
          <w:color w:val="65605D"/>
        </w:rPr>
        <w:t xml:space="preserve"> et résultats attendus</w:t>
      </w:r>
      <w:r w:rsidR="00331BBF" w:rsidRPr="00FA794A">
        <w:rPr>
          <w:color w:val="65605D"/>
        </w:rPr>
        <w:t> :</w:t>
      </w:r>
    </w:p>
    <w:p w:rsidR="008043B8" w:rsidRDefault="008043B8" w:rsidP="008B520E">
      <w:pPr>
        <w:spacing w:before="160" w:line="276" w:lineRule="auto"/>
        <w:rPr>
          <w:color w:val="65605D"/>
        </w:rPr>
      </w:pPr>
    </w:p>
    <w:p w:rsidR="008B520E" w:rsidRPr="00FA794A" w:rsidRDefault="008B520E" w:rsidP="008B520E">
      <w:pPr>
        <w:spacing w:before="160" w:line="276" w:lineRule="auto"/>
        <w:rPr>
          <w:color w:val="65605D"/>
        </w:rPr>
      </w:pPr>
    </w:p>
    <w:p w:rsidR="00C71B30" w:rsidRPr="00FA794A" w:rsidRDefault="00C71B30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Publics bénéficiaires</w:t>
      </w:r>
      <w:r w:rsidR="00331BBF" w:rsidRPr="00FA794A">
        <w:rPr>
          <w:color w:val="65605D"/>
        </w:rPr>
        <w:t xml:space="preserve"> </w:t>
      </w:r>
      <w:r w:rsidR="00331BBF" w:rsidRPr="00FA794A">
        <w:rPr>
          <w:color w:val="65605D"/>
          <w:sz w:val="20"/>
          <w:szCs w:val="20"/>
        </w:rPr>
        <w:t>(profil, nombre</w:t>
      </w:r>
      <w:r w:rsidR="009015A9" w:rsidRPr="00FA794A">
        <w:rPr>
          <w:color w:val="65605D"/>
          <w:sz w:val="20"/>
          <w:szCs w:val="20"/>
        </w:rPr>
        <w:t xml:space="preserve"> et </w:t>
      </w:r>
      <w:r w:rsidR="00331BBF" w:rsidRPr="00FA794A">
        <w:rPr>
          <w:color w:val="65605D"/>
          <w:sz w:val="20"/>
          <w:szCs w:val="20"/>
        </w:rPr>
        <w:t>implication dans le projet)</w:t>
      </w:r>
      <w:r w:rsidR="00331BBF" w:rsidRPr="00FA794A">
        <w:rPr>
          <w:color w:val="65605D"/>
        </w:rPr>
        <w:t> :</w:t>
      </w:r>
    </w:p>
    <w:p w:rsidR="008043B8" w:rsidRPr="00FA794A" w:rsidRDefault="008043B8" w:rsidP="008B520E">
      <w:pPr>
        <w:spacing w:before="160" w:line="276" w:lineRule="auto"/>
        <w:rPr>
          <w:color w:val="65605D"/>
        </w:rPr>
      </w:pPr>
    </w:p>
    <w:p w:rsidR="008043B8" w:rsidRPr="00FA794A" w:rsidRDefault="008043B8" w:rsidP="008B520E">
      <w:pPr>
        <w:spacing w:before="160" w:line="276" w:lineRule="auto"/>
        <w:rPr>
          <w:color w:val="65605D"/>
        </w:rPr>
      </w:pPr>
    </w:p>
    <w:p w:rsidR="00331BBF" w:rsidRPr="00FA794A" w:rsidRDefault="00331BBF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Principales actions prévues :</w:t>
      </w:r>
    </w:p>
    <w:p w:rsidR="008043B8" w:rsidRPr="00FA794A" w:rsidRDefault="008043B8" w:rsidP="008B520E">
      <w:pPr>
        <w:spacing w:before="160" w:line="276" w:lineRule="auto"/>
        <w:rPr>
          <w:color w:val="65605D"/>
        </w:rPr>
      </w:pPr>
    </w:p>
    <w:p w:rsidR="00FB00DB" w:rsidRPr="00FA794A" w:rsidRDefault="00FB00DB" w:rsidP="008B520E">
      <w:pPr>
        <w:spacing w:before="160" w:line="276" w:lineRule="auto"/>
        <w:rPr>
          <w:color w:val="65605D"/>
        </w:rPr>
      </w:pPr>
    </w:p>
    <w:p w:rsidR="00FB00DB" w:rsidRPr="00FA794A" w:rsidRDefault="00FB00DB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Modalités de suivi et d’évaluation </w:t>
      </w:r>
      <w:r w:rsidR="00862AE5" w:rsidRPr="00FA794A">
        <w:rPr>
          <w:color w:val="65605D"/>
        </w:rPr>
        <w:t xml:space="preserve">de l’impact environnemental </w:t>
      </w:r>
      <w:r w:rsidRPr="00FA794A">
        <w:rPr>
          <w:color w:val="65605D"/>
        </w:rPr>
        <w:t>envisagées :</w:t>
      </w:r>
    </w:p>
    <w:p w:rsidR="00FB00DB" w:rsidRPr="00FA794A" w:rsidRDefault="00FB00DB" w:rsidP="008B520E">
      <w:pPr>
        <w:spacing w:before="160" w:line="276" w:lineRule="auto"/>
        <w:rPr>
          <w:color w:val="65605D"/>
        </w:rPr>
      </w:pPr>
    </w:p>
    <w:p w:rsidR="00F375BC" w:rsidRPr="00FA794A" w:rsidRDefault="00F375BC" w:rsidP="008B520E">
      <w:pPr>
        <w:spacing w:before="160" w:line="276" w:lineRule="auto"/>
        <w:rPr>
          <w:color w:val="65605D"/>
        </w:rPr>
      </w:pPr>
    </w:p>
    <w:p w:rsidR="00F375BC" w:rsidRPr="00FA794A" w:rsidRDefault="00F375BC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Etat du projet (démarrage de l’action, développement, essaimage) :</w:t>
      </w:r>
    </w:p>
    <w:p w:rsidR="008043B8" w:rsidRPr="00FA794A" w:rsidRDefault="008043B8" w:rsidP="008B520E">
      <w:pPr>
        <w:spacing w:before="160" w:line="276" w:lineRule="auto"/>
        <w:rPr>
          <w:color w:val="65605D"/>
        </w:rPr>
      </w:pPr>
    </w:p>
    <w:p w:rsidR="00FA794A" w:rsidRDefault="00FA794A" w:rsidP="008B520E">
      <w:pPr>
        <w:spacing w:before="160" w:line="276" w:lineRule="auto"/>
        <w:rPr>
          <w:color w:val="65605D"/>
        </w:rPr>
      </w:pPr>
    </w:p>
    <w:p w:rsidR="008B520E" w:rsidRDefault="008B520E" w:rsidP="008B520E">
      <w:pPr>
        <w:spacing w:before="160" w:line="276" w:lineRule="auto"/>
        <w:rPr>
          <w:color w:val="65605D"/>
        </w:rPr>
      </w:pPr>
    </w:p>
    <w:p w:rsidR="008B520E" w:rsidRDefault="008B520E" w:rsidP="008B520E">
      <w:pPr>
        <w:spacing w:before="160" w:line="276" w:lineRule="auto"/>
        <w:rPr>
          <w:color w:val="65605D"/>
        </w:rPr>
      </w:pPr>
    </w:p>
    <w:p w:rsidR="008B520E" w:rsidRDefault="008B520E" w:rsidP="008B520E">
      <w:pPr>
        <w:spacing w:before="160" w:line="276" w:lineRule="auto"/>
        <w:rPr>
          <w:color w:val="65605D"/>
        </w:rPr>
      </w:pPr>
    </w:p>
    <w:p w:rsidR="008043B8" w:rsidRPr="00FA794A" w:rsidRDefault="00331BBF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Partenaires engagés dans le projet</w:t>
      </w:r>
      <w:r w:rsidR="00862AE5" w:rsidRPr="00FA794A">
        <w:rPr>
          <w:color w:val="65605D"/>
        </w:rPr>
        <w:t xml:space="preserve"> </w:t>
      </w:r>
      <w:r w:rsidRPr="00FA794A">
        <w:rPr>
          <w:color w:val="65605D"/>
        </w:rPr>
        <w:t xml:space="preserve">: </w:t>
      </w:r>
    </w:p>
    <w:p w:rsidR="00862AE5" w:rsidRPr="00FA794A" w:rsidRDefault="00862AE5" w:rsidP="008B520E">
      <w:pPr>
        <w:spacing w:before="160" w:line="276" w:lineRule="auto"/>
        <w:rPr>
          <w:color w:val="65605D"/>
        </w:rPr>
      </w:pPr>
    </w:p>
    <w:p w:rsidR="00FB00DB" w:rsidRPr="00FA794A" w:rsidRDefault="00FB00DB" w:rsidP="008B520E">
      <w:pPr>
        <w:spacing w:before="160" w:line="276" w:lineRule="auto"/>
        <w:rPr>
          <w:color w:val="65605D"/>
        </w:rPr>
      </w:pPr>
    </w:p>
    <w:p w:rsidR="00331BBF" w:rsidRPr="00FA794A" w:rsidRDefault="00331BBF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Durée du projet et calendrier prévisionnel : </w:t>
      </w:r>
    </w:p>
    <w:p w:rsidR="00FB00DB" w:rsidRDefault="00FB00DB" w:rsidP="008B520E">
      <w:pPr>
        <w:spacing w:before="160" w:line="276" w:lineRule="auto"/>
        <w:rPr>
          <w:color w:val="1F497D"/>
        </w:rPr>
      </w:pPr>
    </w:p>
    <w:p w:rsidR="00FB00DB" w:rsidRPr="009E7EB8" w:rsidRDefault="00FB00DB" w:rsidP="008B520E">
      <w:pPr>
        <w:spacing w:before="160" w:line="276" w:lineRule="auto"/>
        <w:rPr>
          <w:color w:val="1F497D"/>
        </w:rPr>
      </w:pPr>
    </w:p>
    <w:p w:rsidR="008043B8" w:rsidRDefault="008043B8" w:rsidP="008B520E">
      <w:pPr>
        <w:spacing w:before="160" w:line="276" w:lineRule="auto"/>
        <w:rPr>
          <w:color w:val="1F497D"/>
        </w:rPr>
      </w:pPr>
    </w:p>
    <w:p w:rsidR="00F375BC" w:rsidRPr="00FA794A" w:rsidRDefault="00FA794A" w:rsidP="008B520E">
      <w:pPr>
        <w:pBdr>
          <w:bottom w:val="single" w:sz="4" w:space="1" w:color="auto"/>
        </w:pBdr>
        <w:spacing w:before="160" w:line="276" w:lineRule="auto"/>
        <w:rPr>
          <w:b/>
          <w:color w:val="65605D"/>
        </w:rPr>
      </w:pPr>
      <w:r w:rsidRPr="00FA794A">
        <w:rPr>
          <w:b/>
          <w:color w:val="65605D"/>
        </w:rPr>
        <w:t>SUPPORT FINANCIER</w:t>
      </w:r>
      <w:r>
        <w:rPr>
          <w:b/>
          <w:color w:val="65605D"/>
        </w:rPr>
        <w:t xml:space="preserve"> </w:t>
      </w:r>
      <w:r w:rsidRPr="00FA794A">
        <w:rPr>
          <w:b/>
          <w:color w:val="65605D"/>
        </w:rPr>
        <w:t>/</w:t>
      </w:r>
      <w:r>
        <w:rPr>
          <w:b/>
          <w:color w:val="65605D"/>
        </w:rPr>
        <w:t xml:space="preserve"> </w:t>
      </w:r>
      <w:r w:rsidRPr="00FA794A">
        <w:rPr>
          <w:b/>
          <w:color w:val="65605D"/>
        </w:rPr>
        <w:t>TECHNIQUE SOLLICITE AUPRES DE LA FONDATION ARTELIA</w:t>
      </w:r>
    </w:p>
    <w:p w:rsidR="00862AE5" w:rsidRDefault="00D66A54" w:rsidP="008B520E">
      <w:pPr>
        <w:spacing w:before="160" w:line="276" w:lineRule="auto"/>
        <w:rPr>
          <w:color w:val="65605D"/>
        </w:rPr>
      </w:pPr>
      <w:r>
        <w:rPr>
          <w:color w:val="65605D"/>
        </w:rPr>
        <w:t>Compétences sollicitées :</w:t>
      </w:r>
    </w:p>
    <w:p w:rsidR="00D66A54" w:rsidRPr="00FA794A" w:rsidRDefault="00D66A54" w:rsidP="008B520E">
      <w:pPr>
        <w:spacing w:before="160" w:line="276" w:lineRule="auto"/>
        <w:rPr>
          <w:color w:val="65605D"/>
        </w:rPr>
      </w:pPr>
    </w:p>
    <w:p w:rsidR="00331BBF" w:rsidRPr="00FA794A" w:rsidRDefault="00F375BC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 xml:space="preserve">Coût total du projet : </w:t>
      </w:r>
    </w:p>
    <w:p w:rsidR="008043B8" w:rsidRPr="00FA794A" w:rsidRDefault="00FA794A" w:rsidP="008B520E">
      <w:pPr>
        <w:spacing w:before="160" w:line="276" w:lineRule="auto"/>
        <w:rPr>
          <w:color w:val="65605D"/>
        </w:rPr>
      </w:pPr>
      <w:r w:rsidRPr="00FA794A">
        <w:rPr>
          <w:color w:val="65605D"/>
        </w:rPr>
        <w:t>Co financeurs</w:t>
      </w:r>
      <w:r w:rsidR="009015A9" w:rsidRPr="00FA794A">
        <w:rPr>
          <w:color w:val="65605D"/>
        </w:rPr>
        <w:t xml:space="preserve"> du projet</w:t>
      </w:r>
      <w:r w:rsidR="00F375BC" w:rsidRPr="00FA794A">
        <w:rPr>
          <w:color w:val="65605D"/>
        </w:rPr>
        <w:t xml:space="preserve"> : </w:t>
      </w:r>
    </w:p>
    <w:p w:rsidR="00331BBF" w:rsidRDefault="00FD3C5D" w:rsidP="008B520E">
      <w:pPr>
        <w:spacing w:before="160" w:line="276" w:lineRule="auto"/>
        <w:rPr>
          <w:rFonts w:cstheme="minorHAnsi"/>
          <w:color w:val="65605D"/>
        </w:rPr>
      </w:pPr>
      <w:r>
        <w:rPr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-125095</wp:posOffset>
                </wp:positionH>
                <wp:positionV relativeFrom="paragraph">
                  <wp:posOffset>1134746</wp:posOffset>
                </wp:positionV>
                <wp:extent cx="6020789" cy="1739900"/>
                <wp:effectExtent l="0" t="0" r="0" b="0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0789" cy="1739900"/>
                        </a:xfrm>
                        <a:prstGeom prst="roundRect">
                          <a:avLst/>
                        </a:prstGeom>
                        <a:solidFill>
                          <a:srgbClr val="B7C9C3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794A" w:rsidRPr="00FD3C5D" w:rsidRDefault="00FD3C5D" w:rsidP="00FD3C5D">
                            <w:pPr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FD3C5D">
                              <w:rPr>
                                <w:b/>
                                <w:color w:val="FFFFFF" w:themeColor="background1"/>
                                <w:sz w:val="24"/>
                              </w:rPr>
                              <w:t>RAPPEL DES CRITERES D’ELIGIBILITE :</w:t>
                            </w:r>
                          </w:p>
                          <w:p w:rsidR="00D66A54" w:rsidRPr="00D66A54" w:rsidRDefault="00D66A54" w:rsidP="00D66A5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6A54">
                              <w:rPr>
                                <w:color w:val="FFFFFF" w:themeColor="background1"/>
                              </w:rPr>
                              <w:t xml:space="preserve">Le projet doit avoir pour objectif d’agir en </w:t>
                            </w:r>
                            <w:r>
                              <w:rPr>
                                <w:color w:val="FFFFFF" w:themeColor="background1"/>
                              </w:rPr>
                              <w:t>faveur de l’économie circulaire.</w:t>
                            </w:r>
                          </w:p>
                          <w:p w:rsidR="00D66A54" w:rsidRPr="00D66A54" w:rsidRDefault="00D66A54" w:rsidP="00D66A5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6A54">
                              <w:rPr>
                                <w:color w:val="FFFFFF" w:themeColor="background1"/>
                              </w:rPr>
                              <w:t>La structure qui porte ou qui parraine le projet doit être française/européenne</w:t>
                            </w:r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:rsidR="00D66A54" w:rsidRPr="00D66A54" w:rsidRDefault="00D66A54" w:rsidP="00D66A5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6A54">
                              <w:rPr>
                                <w:color w:val="FFFFFF" w:themeColor="background1"/>
                              </w:rPr>
                              <w:t>La structure qui porte le projet doit être d’intérêt général et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poursuivre un but non-lucratif.</w:t>
                            </w:r>
                          </w:p>
                          <w:p w:rsidR="00D66A54" w:rsidRPr="00D66A54" w:rsidRDefault="00D66A54" w:rsidP="00D66A5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6A54">
                              <w:rPr>
                                <w:color w:val="FFFFFF" w:themeColor="background1"/>
                              </w:rPr>
                              <w:t>La structure qui porte le projet doit avoir au moins un an d’ancienneté</w:t>
                            </w:r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:rsidR="00D66A54" w:rsidRPr="00D66A54" w:rsidRDefault="00D66A54" w:rsidP="00D66A5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  <w:r w:rsidRPr="00D66A54">
                              <w:rPr>
                                <w:color w:val="FFFFFF" w:themeColor="background1"/>
                              </w:rPr>
                              <w:t>Le démarrage du projet doit intervenir dans l’année qui suit sa sélection</w:t>
                            </w:r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:rsidR="00FA794A" w:rsidRPr="0012175B" w:rsidRDefault="00FA794A" w:rsidP="00D66A5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6" o:spid="_x0000_s1028" style="position:absolute;margin-left:-9.85pt;margin-top:89.35pt;width:474.1pt;height:13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" fillcolor="#b7c9c3" stroked="f" strokeweight="1pt">
                <v:stroke joinstyle="miter"/>
                <v:textbox>
                  <w:txbxContent>
                    <w:p w:rsidR="00FA794A" w:rsidRPr="00FD3C5D" w:rsidRDefault="00FD3C5D" w:rsidP="00FD3C5D">
                      <w:pPr>
                        <w:rPr>
                          <w:b/>
                          <w:color w:val="FFFFFF" w:themeColor="background1"/>
                          <w:sz w:val="24"/>
                        </w:rPr>
                      </w:pPr>
                      <w:r w:rsidRPr="00FD3C5D">
                        <w:rPr>
                          <w:b/>
                          <w:color w:val="FFFFFF" w:themeColor="background1"/>
                          <w:sz w:val="24"/>
                        </w:rPr>
                        <w:t>RAPPEL DES CRITERES D’ELIGIBILITE :</w:t>
                      </w:r>
                    </w:p>
                    <w:p w:rsidR="00D66A54" w:rsidRPr="00D66A54" w:rsidRDefault="00D66A54" w:rsidP="00D66A5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 w:rsidRPr="00D66A54">
                        <w:rPr>
                          <w:color w:val="FFFFFF" w:themeColor="background1"/>
                        </w:rPr>
                        <w:t xml:space="preserve">Le projet doit avoir pour objectif d’agir en </w:t>
                      </w:r>
                      <w:r>
                        <w:rPr>
                          <w:color w:val="FFFFFF" w:themeColor="background1"/>
                        </w:rPr>
                        <w:t>faveur de l’économie circulaire.</w:t>
                      </w:r>
                    </w:p>
                    <w:p w:rsidR="00D66A54" w:rsidRPr="00D66A54" w:rsidRDefault="00D66A54" w:rsidP="00D66A5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 w:rsidRPr="00D66A54">
                        <w:rPr>
                          <w:color w:val="FFFFFF" w:themeColor="background1"/>
                        </w:rPr>
                        <w:t>La structure qui porte ou qui parraine le projet doit être française/européenne</w:t>
                      </w:r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:rsidR="00D66A54" w:rsidRPr="00D66A54" w:rsidRDefault="00D66A54" w:rsidP="00D66A5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 w:rsidRPr="00D66A54">
                        <w:rPr>
                          <w:color w:val="FFFFFF" w:themeColor="background1"/>
                        </w:rPr>
                        <w:t>La structure qui porte le projet doit être d’intérêt général et</w:t>
                      </w:r>
                      <w:r>
                        <w:rPr>
                          <w:color w:val="FFFFFF" w:themeColor="background1"/>
                        </w:rPr>
                        <w:t xml:space="preserve"> poursuivre un but non-lucratif.</w:t>
                      </w:r>
                    </w:p>
                    <w:p w:rsidR="00D66A54" w:rsidRPr="00D66A54" w:rsidRDefault="00D66A54" w:rsidP="00D66A5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 w:rsidRPr="00D66A54">
                        <w:rPr>
                          <w:color w:val="FFFFFF" w:themeColor="background1"/>
                        </w:rPr>
                        <w:t>La structure qui porte le projet doit avoir au moins un an d’ancienneté</w:t>
                      </w:r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:rsidR="00D66A54" w:rsidRPr="00D66A54" w:rsidRDefault="00D66A54" w:rsidP="00D66A5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  <w:r w:rsidRPr="00D66A54">
                        <w:rPr>
                          <w:color w:val="FFFFFF" w:themeColor="background1"/>
                        </w:rPr>
                        <w:t>Le démarrage du projet doit intervenir dans l’année qui suit sa sélection</w:t>
                      </w:r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:rsidR="00FA794A" w:rsidRPr="0012175B" w:rsidRDefault="00FA794A" w:rsidP="00D66A5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015A9" w:rsidRPr="00FA794A">
        <w:rPr>
          <w:color w:val="65605D"/>
        </w:rPr>
        <w:t>Montant et destination de la subvention sollicitée </w:t>
      </w:r>
      <w:r w:rsidR="009015A9" w:rsidRPr="00FA794A">
        <w:rPr>
          <w:color w:val="65605D"/>
          <w:sz w:val="20"/>
          <w:szCs w:val="20"/>
        </w:rPr>
        <w:t>(le cas échéant)</w:t>
      </w:r>
      <w:r w:rsidR="009015A9" w:rsidRPr="00FA794A">
        <w:rPr>
          <w:color w:val="65605D"/>
        </w:rPr>
        <w:t xml:space="preserve"> </w:t>
      </w:r>
      <w:r w:rsidR="009015A9" w:rsidRPr="00FA794A">
        <w:rPr>
          <w:rFonts w:cstheme="minorHAnsi"/>
          <w:color w:val="65605D"/>
        </w:rPr>
        <w:t>:</w:t>
      </w: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8B520E">
      <w:pPr>
        <w:spacing w:before="160" w:line="276" w:lineRule="auto"/>
        <w:rPr>
          <w:rFonts w:cstheme="minorHAnsi"/>
          <w:color w:val="65605D"/>
        </w:rPr>
      </w:pPr>
    </w:p>
    <w:p w:rsidR="0012175B" w:rsidRDefault="0012175B" w:rsidP="0012175B">
      <w:pPr>
        <w:rPr>
          <w:rFonts w:cstheme="minorHAnsi"/>
        </w:rPr>
      </w:pPr>
    </w:p>
    <w:p w:rsidR="0012175B" w:rsidRDefault="0012175B" w:rsidP="0012175B">
      <w:pPr>
        <w:rPr>
          <w:color w:val="7F7F7F" w:themeColor="text1" w:themeTint="80"/>
        </w:rPr>
      </w:pPr>
      <w:r w:rsidRPr="0012175B">
        <w:rPr>
          <w:color w:val="7F7F7F" w:themeColor="text1" w:themeTint="80"/>
        </w:rPr>
        <w:t xml:space="preserve">La note d’intention doit être complétée et envoyée par mail à : </w:t>
      </w:r>
      <w:hyperlink r:id="rId8" w:history="1">
        <w:r w:rsidR="00AD544D" w:rsidRPr="00BD5152">
          <w:rPr>
            <w:rStyle w:val="Lienhypertexte"/>
          </w:rPr>
          <w:t>fondation@arteliagroup.com</w:t>
        </w:r>
      </w:hyperlink>
      <w:r w:rsidR="00AD544D">
        <w:t xml:space="preserve"> </w:t>
      </w:r>
      <w:bookmarkStart w:id="0" w:name="_GoBack"/>
      <w:bookmarkEnd w:id="0"/>
    </w:p>
    <w:p w:rsidR="0012175B" w:rsidRPr="0012175B" w:rsidRDefault="0012175B" w:rsidP="0012175B">
      <w:pPr>
        <w:rPr>
          <w:color w:val="7F7F7F" w:themeColor="text1" w:themeTint="80"/>
        </w:rPr>
      </w:pPr>
      <w:r w:rsidRPr="0012175B">
        <w:rPr>
          <w:color w:val="7F7F7F" w:themeColor="text1" w:themeTint="80"/>
        </w:rPr>
        <w:t>Nous vous invitons à la compléter le plus précisément possible et nous tenons à votre disposition pour répondre à vos questions.</w:t>
      </w:r>
    </w:p>
    <w:p w:rsidR="0012175B" w:rsidRPr="00FA794A" w:rsidRDefault="0012175B" w:rsidP="008B520E">
      <w:pPr>
        <w:spacing w:before="160" w:line="276" w:lineRule="auto"/>
        <w:rPr>
          <w:rFonts w:cstheme="minorHAnsi"/>
          <w:color w:val="65605D"/>
        </w:rPr>
      </w:pPr>
    </w:p>
    <w:sectPr w:rsidR="0012175B" w:rsidRPr="00FA794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5705" w:rsidRDefault="00325705" w:rsidP="009E7EB8">
      <w:pPr>
        <w:spacing w:after="0" w:line="240" w:lineRule="auto"/>
      </w:pPr>
      <w:r>
        <w:separator/>
      </w:r>
    </w:p>
  </w:endnote>
  <w:endnote w:type="continuationSeparator" w:id="0">
    <w:p w:rsidR="00325705" w:rsidRDefault="00325705" w:rsidP="009E7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EB8" w:rsidRPr="00FA794A" w:rsidRDefault="009E7EB8" w:rsidP="009E7EB8">
    <w:pPr>
      <w:pStyle w:val="Pieddepage"/>
      <w:jc w:val="center"/>
      <w:rPr>
        <w:color w:val="02414D"/>
        <w:sz w:val="20"/>
        <w:szCs w:val="20"/>
      </w:rPr>
    </w:pPr>
    <w:r w:rsidRPr="00FA794A">
      <w:rPr>
        <w:color w:val="02414D"/>
        <w:sz w:val="20"/>
        <w:szCs w:val="20"/>
      </w:rPr>
      <w:t xml:space="preserve">Fondation Artelia – </w:t>
    </w:r>
    <w:r w:rsidR="00B719CD" w:rsidRPr="00FA794A">
      <w:rPr>
        <w:color w:val="02414D"/>
        <w:sz w:val="20"/>
        <w:szCs w:val="20"/>
      </w:rPr>
      <w:t>Note d’intention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5705" w:rsidRDefault="00325705" w:rsidP="009E7EB8">
      <w:pPr>
        <w:spacing w:after="0" w:line="240" w:lineRule="auto"/>
      </w:pPr>
      <w:r>
        <w:separator/>
      </w:r>
    </w:p>
  </w:footnote>
  <w:footnote w:type="continuationSeparator" w:id="0">
    <w:p w:rsidR="00325705" w:rsidRDefault="00325705" w:rsidP="009E7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F4B" w:rsidRDefault="00D66A54">
    <w:pPr>
      <w:pStyle w:val="En-tte"/>
    </w:pPr>
    <w:r>
      <w:rPr>
        <w:noProof/>
        <w:lang w:val="es-419" w:eastAsia="es-419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3637" cy="1285592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andeau Note d'intention_V2_FR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999"/>
                  <a:stretch/>
                </pic:blipFill>
                <pic:spPr bwMode="auto">
                  <a:xfrm>
                    <a:off x="0" y="0"/>
                    <a:ext cx="7605794" cy="129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053B8"/>
    <w:multiLevelType w:val="hybridMultilevel"/>
    <w:tmpl w:val="E04C4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A3800"/>
    <w:multiLevelType w:val="hybridMultilevel"/>
    <w:tmpl w:val="39BC43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D0242C"/>
    <w:multiLevelType w:val="hybridMultilevel"/>
    <w:tmpl w:val="AFBE975E"/>
    <w:lvl w:ilvl="0" w:tplc="5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67669E4"/>
    <w:multiLevelType w:val="hybridMultilevel"/>
    <w:tmpl w:val="DC0C66B2"/>
    <w:lvl w:ilvl="0" w:tplc="BAB6629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8170C"/>
    <w:multiLevelType w:val="hybridMultilevel"/>
    <w:tmpl w:val="CF5A449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F355D0"/>
    <w:multiLevelType w:val="hybridMultilevel"/>
    <w:tmpl w:val="BCCEDEAE"/>
    <w:lvl w:ilvl="0" w:tplc="0ABC4536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9"/>
  <w:hyphenationZone w:val="425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D3"/>
    <w:rsid w:val="0001693C"/>
    <w:rsid w:val="00022058"/>
    <w:rsid w:val="0012175B"/>
    <w:rsid w:val="001373B2"/>
    <w:rsid w:val="00152EC6"/>
    <w:rsid w:val="00325705"/>
    <w:rsid w:val="00331BBF"/>
    <w:rsid w:val="00483301"/>
    <w:rsid w:val="00527E5A"/>
    <w:rsid w:val="00693CCC"/>
    <w:rsid w:val="00706ED4"/>
    <w:rsid w:val="00744EC3"/>
    <w:rsid w:val="00747DA0"/>
    <w:rsid w:val="008043B8"/>
    <w:rsid w:val="00862AE5"/>
    <w:rsid w:val="00882653"/>
    <w:rsid w:val="008B520E"/>
    <w:rsid w:val="008D52A3"/>
    <w:rsid w:val="009015A9"/>
    <w:rsid w:val="009E7EB8"/>
    <w:rsid w:val="00A25B03"/>
    <w:rsid w:val="00A41F4B"/>
    <w:rsid w:val="00A53BFA"/>
    <w:rsid w:val="00A97DD3"/>
    <w:rsid w:val="00AD544D"/>
    <w:rsid w:val="00B719CD"/>
    <w:rsid w:val="00C71B30"/>
    <w:rsid w:val="00D66A54"/>
    <w:rsid w:val="00D90F54"/>
    <w:rsid w:val="00EE5841"/>
    <w:rsid w:val="00F375BC"/>
    <w:rsid w:val="00FA074B"/>
    <w:rsid w:val="00FA794A"/>
    <w:rsid w:val="00FB00DB"/>
    <w:rsid w:val="00FD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063EE6A"/>
  <w15:chartTrackingRefBased/>
  <w15:docId w15:val="{0B926E81-D881-4656-B9AC-ECB7F8EE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A97DD3"/>
  </w:style>
  <w:style w:type="paragraph" w:styleId="Paragraphedeliste">
    <w:name w:val="List Paragraph"/>
    <w:basedOn w:val="Normal"/>
    <w:uiPriority w:val="34"/>
    <w:qFormat/>
    <w:rsid w:val="00D90F54"/>
    <w:pPr>
      <w:ind w:left="720"/>
      <w:contextualSpacing/>
    </w:pPr>
  </w:style>
  <w:style w:type="paragraph" w:customStyle="1" w:styleId="11">
    <w:name w:val="1.1"/>
    <w:basedOn w:val="Normal"/>
    <w:uiPriority w:val="99"/>
    <w:rsid w:val="00C71B30"/>
    <w:pPr>
      <w:suppressAutoHyphens/>
      <w:spacing w:after="0" w:line="240" w:lineRule="auto"/>
    </w:pPr>
    <w:rPr>
      <w:rFonts w:ascii="Arial" w:eastAsia="MS Mincho" w:hAnsi="Arial" w:cs="Arial"/>
      <w:b/>
      <w:color w:val="800000"/>
      <w:szCs w:val="24"/>
      <w:lang w:eastAsia="ar-SA"/>
    </w:rPr>
  </w:style>
  <w:style w:type="paragraph" w:styleId="En-tte">
    <w:name w:val="header"/>
    <w:basedOn w:val="Normal"/>
    <w:link w:val="En-tteCar"/>
    <w:uiPriority w:val="99"/>
    <w:unhideWhenUsed/>
    <w:rsid w:val="009E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EB8"/>
  </w:style>
  <w:style w:type="paragraph" w:styleId="Pieddepage">
    <w:name w:val="footer"/>
    <w:basedOn w:val="Normal"/>
    <w:link w:val="PieddepageCar"/>
    <w:uiPriority w:val="99"/>
    <w:unhideWhenUsed/>
    <w:rsid w:val="009E7E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EB8"/>
  </w:style>
  <w:style w:type="character" w:styleId="Lienhypertexte">
    <w:name w:val="Hyperlink"/>
    <w:basedOn w:val="Policepardfaut"/>
    <w:uiPriority w:val="99"/>
    <w:unhideWhenUsed/>
    <w:rsid w:val="001217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tion@artelia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7CBB2-EA84-4312-814F-9DB9C2139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ARTELIA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BECRET Jade</dc:creator>
  <cp:keywords/>
  <dc:description/>
  <cp:lastModifiedBy>DURAND Hélène</cp:lastModifiedBy>
  <cp:revision>6</cp:revision>
  <cp:lastPrinted>2022-02-11T15:18:00Z</cp:lastPrinted>
  <dcterms:created xsi:type="dcterms:W3CDTF">2022-02-11T11:03:00Z</dcterms:created>
  <dcterms:modified xsi:type="dcterms:W3CDTF">2022-02-11T15:18:00Z</dcterms:modified>
</cp:coreProperties>
</file>